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CEA3B94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3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6B7B19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34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4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D62297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97C99" w:rsidRPr="00697C99">
        <w:rPr>
          <w:rFonts w:ascii="Times New Roman" w:hAnsi="Times New Roman"/>
          <w:b/>
          <w:sz w:val="24"/>
          <w:szCs w:val="24"/>
          <w:lang w:eastAsia="ru-RU"/>
        </w:rPr>
        <w:t>приобретение самосвала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890A2A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97C99" w:rsidRPr="00697C99">
        <w:rPr>
          <w:rFonts w:ascii="Times New Roman" w:hAnsi="Times New Roman"/>
          <w:color w:val="000000"/>
          <w:sz w:val="24"/>
          <w:szCs w:val="24"/>
          <w:lang w:eastAsia="ru-RU"/>
        </w:rPr>
        <w:t>один миллион семьсот двадцать тысяч пятнадцать сомони, 91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697C99" w:rsidRPr="00697C99">
        <w:rPr>
          <w:rFonts w:ascii="Times New Roman" w:hAnsi="Times New Roman"/>
          <w:b/>
          <w:color w:val="000000"/>
          <w:sz w:val="24"/>
          <w:szCs w:val="24"/>
          <w:lang w:eastAsia="ru-RU"/>
        </w:rPr>
        <w:t>1 720 015,91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2BEC0E7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5F8F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E2B1A4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5F8F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028B22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C6282C1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14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42B93C89" w:rsidR="00905EE7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7B7060" w14:textId="77777777" w:rsidR="00876836" w:rsidRPr="004B0783" w:rsidRDefault="0087683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0E5F8F"/>
    <w:rsid w:val="000F0775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97C99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76836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3F60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C59A2"/>
    <w:rsid w:val="00EE1C97"/>
    <w:rsid w:val="00F066CA"/>
    <w:rsid w:val="00F34228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C1885-AD9C-4324-83A9-63C68C3FE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83</cp:revision>
  <cp:lastPrinted>2021-02-12T06:40:00Z</cp:lastPrinted>
  <dcterms:created xsi:type="dcterms:W3CDTF">2020-09-24T03:19:00Z</dcterms:created>
  <dcterms:modified xsi:type="dcterms:W3CDTF">2021-04-13T06:40:00Z</dcterms:modified>
</cp:coreProperties>
</file>